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31" w:rsidRPr="004325F3" w:rsidRDefault="00587E31" w:rsidP="00587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5F3">
        <w:rPr>
          <w:rFonts w:ascii="Times New Roman" w:hAnsi="Times New Roman" w:cs="Times New Roman"/>
          <w:b/>
          <w:bCs/>
          <w:sz w:val="32"/>
          <w:szCs w:val="32"/>
        </w:rPr>
        <w:t>Программа презентации</w:t>
      </w:r>
      <w:r w:rsidRPr="004325F3"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 </w:t>
      </w:r>
      <w:r w:rsidRPr="004325F3">
        <w:rPr>
          <w:rFonts w:ascii="Times New Roman" w:hAnsi="Times New Roman" w:cs="Times New Roman"/>
          <w:b/>
          <w:bCs/>
          <w:sz w:val="32"/>
          <w:szCs w:val="32"/>
        </w:rPr>
        <w:t xml:space="preserve">театрального конкурса </w:t>
      </w:r>
    </w:p>
    <w:p w:rsidR="00587E31" w:rsidRDefault="00587E31" w:rsidP="00587E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Pr="004325F3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Театрально-концертный </w:t>
      </w:r>
      <w:r w:rsidRPr="004325F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5F3">
        <w:rPr>
          <w:rFonts w:ascii="Times New Roman" w:hAnsi="Times New Roman" w:cs="Times New Roman"/>
          <w:sz w:val="24"/>
          <w:szCs w:val="24"/>
        </w:rPr>
        <w:t xml:space="preserve"> Москвы</w:t>
      </w:r>
    </w:p>
    <w:p w:rsidR="00587E31" w:rsidRDefault="00587E31" w:rsidP="00686B3B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86B3B" w:rsidRPr="00587E31" w:rsidRDefault="005F43D0" w:rsidP="00686B3B">
      <w:pPr>
        <w:rPr>
          <w:rFonts w:ascii="Times New Roman" w:hAnsi="Times New Roman" w:cs="Times New Roman"/>
          <w:b/>
          <w:sz w:val="24"/>
          <w:szCs w:val="24"/>
        </w:rPr>
      </w:pPr>
      <w:r w:rsidRPr="00587E31">
        <w:rPr>
          <w:rFonts w:ascii="Times New Roman" w:hAnsi="Times New Roman" w:cs="Times New Roman"/>
          <w:b/>
          <w:sz w:val="24"/>
          <w:szCs w:val="24"/>
        </w:rPr>
        <w:t>11</w:t>
      </w:r>
      <w:r w:rsidR="00587E31">
        <w:rPr>
          <w:rFonts w:ascii="Times New Roman" w:hAnsi="Times New Roman" w:cs="Times New Roman"/>
          <w:b/>
          <w:sz w:val="24"/>
          <w:szCs w:val="24"/>
        </w:rPr>
        <w:t>.00</w:t>
      </w:r>
      <w:r w:rsidR="00587E31">
        <w:rPr>
          <w:rFonts w:ascii="Times New Roman" w:hAnsi="Times New Roman" w:cs="Times New Roman"/>
          <w:b/>
          <w:sz w:val="24"/>
          <w:szCs w:val="24"/>
        </w:rPr>
        <w:tab/>
      </w:r>
      <w:r w:rsidR="00686B3B" w:rsidRPr="00587E31">
        <w:rPr>
          <w:rFonts w:ascii="Times New Roman" w:hAnsi="Times New Roman" w:cs="Times New Roman"/>
          <w:b/>
          <w:sz w:val="24"/>
          <w:szCs w:val="24"/>
        </w:rPr>
        <w:t xml:space="preserve">Открытие. </w:t>
      </w:r>
      <w:r w:rsidR="00587E31">
        <w:rPr>
          <w:rFonts w:ascii="Times New Roman" w:hAnsi="Times New Roman" w:cs="Times New Roman"/>
          <w:b/>
          <w:sz w:val="24"/>
          <w:szCs w:val="24"/>
        </w:rPr>
        <w:t>Слово о театре и Татьянином дне</w:t>
      </w:r>
    </w:p>
    <w:p w:rsidR="00587E31" w:rsidRPr="00587E31" w:rsidRDefault="005F43D0" w:rsidP="00686B3B">
      <w:pPr>
        <w:rPr>
          <w:rFonts w:ascii="Times New Roman" w:hAnsi="Times New Roman" w:cs="Times New Roman"/>
          <w:sz w:val="24"/>
          <w:szCs w:val="24"/>
        </w:rPr>
      </w:pPr>
      <w:r w:rsidRPr="00587E31">
        <w:rPr>
          <w:rFonts w:ascii="Times New Roman" w:hAnsi="Times New Roman" w:cs="Times New Roman"/>
          <w:b/>
          <w:sz w:val="24"/>
          <w:szCs w:val="24"/>
        </w:rPr>
        <w:t>11</w:t>
      </w:r>
      <w:r w:rsidR="00001B0C" w:rsidRPr="00587E31">
        <w:rPr>
          <w:rFonts w:ascii="Times New Roman" w:hAnsi="Times New Roman" w:cs="Times New Roman"/>
          <w:b/>
          <w:sz w:val="24"/>
          <w:szCs w:val="24"/>
        </w:rPr>
        <w:t>.10</w:t>
      </w:r>
      <w:r w:rsidR="00587E31">
        <w:rPr>
          <w:rFonts w:ascii="Times New Roman" w:hAnsi="Times New Roman" w:cs="Times New Roman"/>
          <w:b/>
          <w:sz w:val="24"/>
          <w:szCs w:val="24"/>
        </w:rPr>
        <w:tab/>
      </w:r>
      <w:r w:rsidR="00587E31" w:rsidRPr="00587E31">
        <w:rPr>
          <w:rFonts w:ascii="Times New Roman" w:hAnsi="Times New Roman" w:cs="Times New Roman"/>
          <w:sz w:val="24"/>
          <w:szCs w:val="24"/>
        </w:rPr>
        <w:t>«Дочки при папеньке» по мотивам произведений Антона Чехова.</w:t>
      </w:r>
      <w:r w:rsidR="00E46129" w:rsidRPr="00587E31">
        <w:rPr>
          <w:rFonts w:ascii="Times New Roman" w:hAnsi="Times New Roman" w:cs="Times New Roman"/>
          <w:sz w:val="24"/>
          <w:szCs w:val="24"/>
        </w:rPr>
        <w:t xml:space="preserve"> Ироническая комедия в исполнении студенческого театра «Камертон» Рижс</w:t>
      </w:r>
      <w:r w:rsidR="00587E31">
        <w:rPr>
          <w:rFonts w:ascii="Times New Roman" w:hAnsi="Times New Roman" w:cs="Times New Roman"/>
          <w:sz w:val="24"/>
          <w:szCs w:val="24"/>
        </w:rPr>
        <w:t>кого технического университета. Х</w:t>
      </w:r>
      <w:r w:rsidR="00E46129" w:rsidRPr="00587E31">
        <w:rPr>
          <w:rFonts w:ascii="Times New Roman" w:hAnsi="Times New Roman" w:cs="Times New Roman"/>
          <w:sz w:val="24"/>
          <w:szCs w:val="24"/>
        </w:rPr>
        <w:t xml:space="preserve">удожественный руководитель и режиссер Людмила </w:t>
      </w:r>
      <w:proofErr w:type="spellStart"/>
      <w:r w:rsidR="00E46129" w:rsidRPr="00587E31">
        <w:rPr>
          <w:rFonts w:ascii="Times New Roman" w:hAnsi="Times New Roman" w:cs="Times New Roman"/>
          <w:sz w:val="24"/>
          <w:szCs w:val="24"/>
        </w:rPr>
        <w:t>Станчик</w:t>
      </w:r>
      <w:proofErr w:type="spellEnd"/>
      <w:r w:rsidR="00E46129" w:rsidRPr="00587E31">
        <w:rPr>
          <w:rFonts w:ascii="Times New Roman" w:hAnsi="Times New Roman" w:cs="Times New Roman"/>
          <w:sz w:val="24"/>
          <w:szCs w:val="24"/>
        </w:rPr>
        <w:t>.</w:t>
      </w:r>
    </w:p>
    <w:p w:rsidR="00686B3B" w:rsidRPr="00587E31" w:rsidRDefault="00E46129" w:rsidP="00686B3B">
      <w:pPr>
        <w:rPr>
          <w:rFonts w:ascii="Times New Roman" w:hAnsi="Times New Roman" w:cs="Times New Roman"/>
          <w:sz w:val="24"/>
          <w:szCs w:val="24"/>
        </w:rPr>
      </w:pPr>
      <w:r w:rsidRPr="00587E31">
        <w:rPr>
          <w:rFonts w:ascii="Times New Roman" w:hAnsi="Times New Roman" w:cs="Times New Roman"/>
          <w:b/>
          <w:sz w:val="24"/>
          <w:szCs w:val="24"/>
        </w:rPr>
        <w:t>12.1</w:t>
      </w:r>
      <w:r w:rsidR="005F43D0" w:rsidRPr="00587E31">
        <w:rPr>
          <w:rFonts w:ascii="Times New Roman" w:hAnsi="Times New Roman" w:cs="Times New Roman"/>
          <w:b/>
          <w:sz w:val="24"/>
          <w:szCs w:val="24"/>
        </w:rPr>
        <w:t>0</w:t>
      </w:r>
      <w:r w:rsidR="00587E31">
        <w:rPr>
          <w:rFonts w:ascii="Times New Roman" w:hAnsi="Times New Roman" w:cs="Times New Roman"/>
          <w:b/>
          <w:sz w:val="24"/>
          <w:szCs w:val="24"/>
        </w:rPr>
        <w:tab/>
      </w:r>
      <w:r w:rsidR="00686B3B" w:rsidRPr="00587E31">
        <w:rPr>
          <w:rFonts w:ascii="Times New Roman" w:hAnsi="Times New Roman" w:cs="Times New Roman"/>
          <w:b/>
          <w:sz w:val="24"/>
          <w:szCs w:val="24"/>
        </w:rPr>
        <w:t xml:space="preserve">Презентация театрального конкурса </w:t>
      </w:r>
      <w:r w:rsidR="00686B3B" w:rsidRPr="00587E31">
        <w:rPr>
          <w:rFonts w:ascii="Times New Roman" w:hAnsi="Times New Roman" w:cs="Times New Roman"/>
          <w:sz w:val="24"/>
          <w:szCs w:val="24"/>
        </w:rPr>
        <w:t>(представление коллектива или фрагмент спектакля</w:t>
      </w:r>
      <w:r w:rsidR="00686B3B" w:rsidRPr="00587E3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86B3B" w:rsidRPr="00587E31">
        <w:rPr>
          <w:rFonts w:ascii="Times New Roman" w:hAnsi="Times New Roman" w:cs="Times New Roman"/>
          <w:sz w:val="24"/>
          <w:szCs w:val="24"/>
        </w:rPr>
        <w:t>до 3 минут):</w:t>
      </w:r>
    </w:p>
    <w:p w:rsidR="00686B3B" w:rsidRPr="00587E31" w:rsidRDefault="00E46129" w:rsidP="00686B3B">
      <w:pPr>
        <w:pStyle w:val="ListParagraph"/>
        <w:numPr>
          <w:ilvl w:val="0"/>
          <w:numId w:val="1"/>
        </w:numPr>
      </w:pPr>
      <w:r w:rsidRPr="00587E31">
        <w:rPr>
          <w:lang w:val="lv-LV"/>
        </w:rPr>
        <w:t>«</w:t>
      </w:r>
      <w:r w:rsidRPr="00587E31">
        <w:t xml:space="preserve">Все мыши любят сыр» </w:t>
      </w:r>
      <w:proofErr w:type="spellStart"/>
      <w:r w:rsidRPr="00587E31">
        <w:t>Дюла</w:t>
      </w:r>
      <w:proofErr w:type="spellEnd"/>
      <w:r w:rsidRPr="00587E31">
        <w:t xml:space="preserve"> Урбан. Рижская 89</w:t>
      </w:r>
      <w:r w:rsidR="00587E31">
        <w:t>-ая</w:t>
      </w:r>
      <w:r w:rsidRPr="00587E31">
        <w:t xml:space="preserve"> средняя школа,</w:t>
      </w:r>
      <w:r w:rsidRPr="00587E31">
        <w:rPr>
          <w:lang w:val="lv-LV"/>
        </w:rPr>
        <w:t xml:space="preserve"> </w:t>
      </w:r>
      <w:r w:rsidRPr="00587E31">
        <w:t>театральная студия «Театралка»</w:t>
      </w:r>
      <w:r w:rsidRPr="00587E31">
        <w:rPr>
          <w:lang w:val="lv-LV"/>
        </w:rPr>
        <w:t xml:space="preserve">, </w:t>
      </w:r>
      <w:proofErr w:type="spellStart"/>
      <w:r w:rsidRPr="00587E31">
        <w:rPr>
          <w:lang w:val="lv-LV"/>
        </w:rPr>
        <w:t>руководитель</w:t>
      </w:r>
      <w:proofErr w:type="spellEnd"/>
      <w:r w:rsidRPr="00587E31">
        <w:rPr>
          <w:lang w:val="lv-LV"/>
        </w:rPr>
        <w:t xml:space="preserve"> </w:t>
      </w:r>
      <w:r w:rsidRPr="00587E31">
        <w:t>Арина Коротченко</w:t>
      </w:r>
      <w:r w:rsidRPr="00587E31">
        <w:rPr>
          <w:lang w:val="lv-LV"/>
        </w:rPr>
        <w:t>.</w:t>
      </w:r>
    </w:p>
    <w:p w:rsidR="005F43D0" w:rsidRPr="00587E31" w:rsidRDefault="00E46129" w:rsidP="001C71C1">
      <w:pPr>
        <w:pStyle w:val="ListParagraph"/>
        <w:numPr>
          <w:ilvl w:val="0"/>
          <w:numId w:val="1"/>
        </w:numPr>
      </w:pPr>
      <w:r w:rsidRPr="00587E31">
        <w:t>«Волшебное кольцо» по мотивам сказки Бориса Шергина «Волшебное кольцо»</w:t>
      </w:r>
      <w:r w:rsidRPr="00587E31">
        <w:rPr>
          <w:lang w:eastAsia="lv-LV"/>
        </w:rPr>
        <w:t>.</w:t>
      </w:r>
      <w:r w:rsidR="00CA3215">
        <w:rPr>
          <w:lang w:eastAsia="lv-LV"/>
        </w:rPr>
        <w:t xml:space="preserve"> </w:t>
      </w:r>
      <w:proofErr w:type="spellStart"/>
      <w:r w:rsidR="00587E31" w:rsidRPr="00AC20C9">
        <w:rPr>
          <w:color w:val="000000"/>
        </w:rPr>
        <w:t>Прейльская</w:t>
      </w:r>
      <w:proofErr w:type="spellEnd"/>
      <w:r w:rsidR="00587E31" w:rsidRPr="00AC20C9">
        <w:rPr>
          <w:color w:val="000000"/>
        </w:rPr>
        <w:t xml:space="preserve"> 2-ая средняя школа </w:t>
      </w:r>
      <w:proofErr w:type="spellStart"/>
      <w:r w:rsidR="00587E31" w:rsidRPr="00AC20C9">
        <w:rPr>
          <w:color w:val="000000"/>
        </w:rPr>
        <w:t>Прейльского</w:t>
      </w:r>
      <w:proofErr w:type="spellEnd"/>
      <w:r w:rsidR="00587E31" w:rsidRPr="00AC20C9">
        <w:rPr>
          <w:color w:val="000000"/>
        </w:rPr>
        <w:t xml:space="preserve"> края</w:t>
      </w:r>
      <w:r w:rsidRPr="00587E31">
        <w:rPr>
          <w:color w:val="000000"/>
        </w:rPr>
        <w:t>.</w:t>
      </w:r>
      <w:r w:rsidRPr="00587E31">
        <w:rPr>
          <w:color w:val="000000"/>
          <w:lang w:val="lv-LV"/>
        </w:rPr>
        <w:t xml:space="preserve"> </w:t>
      </w:r>
      <w:r w:rsidRPr="00587E31">
        <w:rPr>
          <w:color w:val="000000"/>
        </w:rPr>
        <w:t>Театральный коллектив «Комедианты»,</w:t>
      </w:r>
      <w:r w:rsidRPr="00587E31">
        <w:rPr>
          <w:color w:val="000000"/>
          <w:lang w:val="lv-LV"/>
        </w:rPr>
        <w:t xml:space="preserve"> </w:t>
      </w:r>
      <w:r w:rsidRPr="00587E31">
        <w:t xml:space="preserve">руководитель – </w:t>
      </w:r>
      <w:proofErr w:type="spellStart"/>
      <w:r w:rsidRPr="00587E31">
        <w:rPr>
          <w:color w:val="000000"/>
        </w:rPr>
        <w:t>Арестова</w:t>
      </w:r>
      <w:proofErr w:type="spellEnd"/>
      <w:r w:rsidRPr="00587E31">
        <w:rPr>
          <w:color w:val="000000"/>
        </w:rPr>
        <w:t xml:space="preserve"> Лариса Петровна.</w:t>
      </w:r>
    </w:p>
    <w:p w:rsidR="00686B3B" w:rsidRPr="00587E31" w:rsidRDefault="00E46129" w:rsidP="00686B3B">
      <w:pPr>
        <w:pStyle w:val="ListParagraph"/>
        <w:numPr>
          <w:ilvl w:val="0"/>
          <w:numId w:val="1"/>
        </w:numPr>
      </w:pPr>
      <w:r w:rsidRPr="00587E31">
        <w:t>«Буратино» по мотивам сказки А. Н. Толстого. Рижская 51</w:t>
      </w:r>
      <w:r w:rsidR="00587E31">
        <w:t>-ая</w:t>
      </w:r>
      <w:r w:rsidRPr="00587E31">
        <w:t xml:space="preserve"> средняя школа, театральная</w:t>
      </w:r>
      <w:r w:rsidR="00587E31">
        <w:t xml:space="preserve"> студия «Маскарад», руководители</w:t>
      </w:r>
      <w:r w:rsidRPr="00587E31">
        <w:t xml:space="preserve"> Светлана </w:t>
      </w:r>
      <w:proofErr w:type="spellStart"/>
      <w:r w:rsidRPr="00587E31">
        <w:t>Умарова</w:t>
      </w:r>
      <w:proofErr w:type="spellEnd"/>
      <w:r w:rsidRPr="00587E31">
        <w:t xml:space="preserve">, Карина </w:t>
      </w:r>
      <w:proofErr w:type="spellStart"/>
      <w:r w:rsidRPr="00587E31">
        <w:t>Вушкане</w:t>
      </w:r>
      <w:proofErr w:type="spellEnd"/>
      <w:r w:rsidRPr="00587E31">
        <w:t>.</w:t>
      </w:r>
      <w:r w:rsidR="00686B3B" w:rsidRPr="00587E31">
        <w:rPr>
          <w:b/>
        </w:rPr>
        <w:t xml:space="preserve"> </w:t>
      </w:r>
    </w:p>
    <w:p w:rsidR="00686B3B" w:rsidRPr="00587E31" w:rsidRDefault="00E46129" w:rsidP="00686B3B">
      <w:pPr>
        <w:pStyle w:val="ListParagraph"/>
        <w:numPr>
          <w:ilvl w:val="0"/>
          <w:numId w:val="1"/>
        </w:numPr>
      </w:pPr>
      <w:r w:rsidRPr="00587E31">
        <w:t>«Новогоднее волшебство» Лазарева Валентина. Рижская 71</w:t>
      </w:r>
      <w:r w:rsidR="00587E31">
        <w:t>-ая</w:t>
      </w:r>
      <w:r w:rsidRPr="00587E31">
        <w:t xml:space="preserve"> </w:t>
      </w:r>
      <w:r w:rsidRPr="00587E31">
        <w:rPr>
          <w:color w:val="000000"/>
        </w:rPr>
        <w:t xml:space="preserve">средняя школа, </w:t>
      </w:r>
      <w:r w:rsidRPr="00587E31">
        <w:t>театральная студия «Маска»</w:t>
      </w:r>
      <w:r w:rsidRPr="00587E31">
        <w:rPr>
          <w:color w:val="000000"/>
        </w:rPr>
        <w:t xml:space="preserve">, руководитель </w:t>
      </w:r>
      <w:r w:rsidRPr="00587E31">
        <w:t xml:space="preserve">Иоланта </w:t>
      </w:r>
      <w:proofErr w:type="spellStart"/>
      <w:r w:rsidRPr="00587E31">
        <w:t>Суприянович</w:t>
      </w:r>
      <w:proofErr w:type="spellEnd"/>
      <w:r w:rsidRPr="00587E31">
        <w:t>.</w:t>
      </w:r>
    </w:p>
    <w:p w:rsidR="00686B3B" w:rsidRPr="00587E31" w:rsidRDefault="00E46129" w:rsidP="00686B3B">
      <w:pPr>
        <w:pStyle w:val="ListParagraph"/>
        <w:numPr>
          <w:ilvl w:val="0"/>
          <w:numId w:val="1"/>
        </w:numPr>
      </w:pPr>
      <w:r w:rsidRPr="00587E31">
        <w:t xml:space="preserve">«Лето в один день» Рей </w:t>
      </w:r>
      <w:proofErr w:type="spellStart"/>
      <w:r w:rsidRPr="00587E31">
        <w:t>Бредбери</w:t>
      </w:r>
      <w:proofErr w:type="spellEnd"/>
      <w:r w:rsidRPr="00587E31">
        <w:t xml:space="preserve">. Рижская 80-я средняя школа, </w:t>
      </w:r>
      <w:r w:rsidRPr="00587E31">
        <w:rPr>
          <w:color w:val="000000"/>
        </w:rPr>
        <w:t xml:space="preserve">театральная студия «Арт-квадрат», </w:t>
      </w:r>
      <w:r w:rsidRPr="00587E31">
        <w:t>руководитель</w:t>
      </w:r>
      <w:r w:rsidRPr="00587E31">
        <w:rPr>
          <w:lang w:val="lv-LV"/>
        </w:rPr>
        <w:t xml:space="preserve"> </w:t>
      </w:r>
      <w:r w:rsidRPr="00587E31">
        <w:t>Вера Васильевна Кот.</w:t>
      </w:r>
    </w:p>
    <w:p w:rsidR="00686B3B" w:rsidRPr="00587E31" w:rsidRDefault="00E46129" w:rsidP="00686B3B">
      <w:pPr>
        <w:pStyle w:val="ListParagraph"/>
        <w:numPr>
          <w:ilvl w:val="0"/>
          <w:numId w:val="1"/>
        </w:numPr>
      </w:pPr>
      <w:r w:rsidRPr="00587E31">
        <w:rPr>
          <w:b/>
          <w:lang w:eastAsia="lv-LV"/>
        </w:rPr>
        <w:t>«</w:t>
      </w:r>
      <w:r w:rsidRPr="00587E31">
        <w:t xml:space="preserve">Сказка о Емеле-лодыре» Владислав Панфилов. </w:t>
      </w:r>
      <w:proofErr w:type="spellStart"/>
      <w:r w:rsidR="00CA3215">
        <w:t>Тискадская</w:t>
      </w:r>
      <w:proofErr w:type="spellEnd"/>
      <w:r w:rsidR="00CA3215">
        <w:t xml:space="preserve"> средняя школа </w:t>
      </w:r>
      <w:proofErr w:type="spellStart"/>
      <w:r w:rsidR="00CA3215">
        <w:t>Силмалской</w:t>
      </w:r>
      <w:proofErr w:type="spellEnd"/>
      <w:r w:rsidR="00CA3215">
        <w:t xml:space="preserve"> волости </w:t>
      </w:r>
      <w:proofErr w:type="spellStart"/>
      <w:r w:rsidR="00CA3215">
        <w:t>Резекненского</w:t>
      </w:r>
      <w:proofErr w:type="spellEnd"/>
      <w:r w:rsidR="00CA3215">
        <w:t xml:space="preserve"> края</w:t>
      </w:r>
      <w:r w:rsidR="00CA3215" w:rsidRPr="008F3D1D">
        <w:t>,</w:t>
      </w:r>
      <w:r w:rsidR="00CA3215" w:rsidRPr="00AC20C9">
        <w:rPr>
          <w:lang w:val="lv-LV"/>
        </w:rPr>
        <w:t xml:space="preserve"> </w:t>
      </w:r>
      <w:r w:rsidRPr="00587E31">
        <w:rPr>
          <w:lang w:eastAsia="lv-LV"/>
        </w:rPr>
        <w:t xml:space="preserve">руководитель </w:t>
      </w:r>
      <w:proofErr w:type="spellStart"/>
      <w:r w:rsidRPr="00587E31">
        <w:rPr>
          <w:lang w:eastAsia="lv-LV"/>
        </w:rPr>
        <w:t>Жугунова</w:t>
      </w:r>
      <w:proofErr w:type="spellEnd"/>
      <w:r w:rsidRPr="00587E31">
        <w:rPr>
          <w:lang w:eastAsia="lv-LV"/>
        </w:rPr>
        <w:t xml:space="preserve"> Галина </w:t>
      </w:r>
      <w:proofErr w:type="spellStart"/>
      <w:r w:rsidRPr="00587E31">
        <w:rPr>
          <w:lang w:eastAsia="lv-LV"/>
        </w:rPr>
        <w:t>Макарьевна</w:t>
      </w:r>
      <w:proofErr w:type="spellEnd"/>
      <w:r w:rsidRPr="00587E31">
        <w:rPr>
          <w:lang w:eastAsia="lv-LV"/>
        </w:rPr>
        <w:t>.</w:t>
      </w:r>
    </w:p>
    <w:p w:rsidR="00686B3B" w:rsidRPr="00587E31" w:rsidRDefault="00E46129" w:rsidP="00686B3B">
      <w:pPr>
        <w:pStyle w:val="ListParagraph"/>
        <w:numPr>
          <w:ilvl w:val="0"/>
          <w:numId w:val="1"/>
        </w:numPr>
      </w:pPr>
      <w:r w:rsidRPr="00587E31">
        <w:t>«Медный всадник» театральная Петербургская повесть, А. С. Пушкин. Классический театр Пушкинского лицея</w:t>
      </w:r>
      <w:r w:rsidR="00CA3215">
        <w:t>,</w:t>
      </w:r>
      <w:r w:rsidRPr="00587E31">
        <w:t xml:space="preserve"> г. Рига, руководитель Олег Викторович Панченко.</w:t>
      </w:r>
    </w:p>
    <w:p w:rsidR="00686B3B" w:rsidRPr="00587E31" w:rsidRDefault="00E46129" w:rsidP="00686B3B">
      <w:pPr>
        <w:pStyle w:val="ListParagraph"/>
        <w:numPr>
          <w:ilvl w:val="0"/>
          <w:numId w:val="1"/>
        </w:numPr>
      </w:pPr>
      <w:r w:rsidRPr="00587E31">
        <w:t xml:space="preserve">«Из любви к искусству» О'Генри. </w:t>
      </w:r>
      <w:r w:rsidR="00CA3215">
        <w:t xml:space="preserve">Рижская </w:t>
      </w:r>
      <w:r w:rsidR="00CA3215" w:rsidRPr="00CB6889">
        <w:t>72</w:t>
      </w:r>
      <w:r w:rsidR="00CA3215">
        <w:t>-ая средняя школа</w:t>
      </w:r>
      <w:r w:rsidR="00CA3215" w:rsidRPr="00CB6889">
        <w:t xml:space="preserve">, </w:t>
      </w:r>
      <w:r w:rsidRPr="00587E31">
        <w:t>театральная студия ШИК, руководитель Николай Губанов.</w:t>
      </w:r>
    </w:p>
    <w:p w:rsidR="00686B3B" w:rsidRPr="00587E31" w:rsidRDefault="00E46129" w:rsidP="00E46129">
      <w:pPr>
        <w:pStyle w:val="ListParagraph"/>
        <w:numPr>
          <w:ilvl w:val="0"/>
          <w:numId w:val="1"/>
        </w:numPr>
      </w:pPr>
      <w:r w:rsidRPr="00587E31">
        <w:t xml:space="preserve">«Король своего Дома» Игорь </w:t>
      </w:r>
      <w:proofErr w:type="spellStart"/>
      <w:r w:rsidRPr="00587E31">
        <w:t>Окунёв</w:t>
      </w:r>
      <w:proofErr w:type="spellEnd"/>
      <w:r w:rsidRPr="00587E31">
        <w:t>. Альтернативный театр «</w:t>
      </w:r>
      <w:proofErr w:type="spellStart"/>
      <w:r w:rsidRPr="00587E31">
        <w:t>Mēs</w:t>
      </w:r>
      <w:proofErr w:type="spellEnd"/>
      <w:r w:rsidRPr="00587E31">
        <w:t xml:space="preserve"> W </w:t>
      </w:r>
      <w:proofErr w:type="spellStart"/>
      <w:r w:rsidRPr="00587E31">
        <w:t>Каноє</w:t>
      </w:r>
      <w:proofErr w:type="spellEnd"/>
      <w:r w:rsidRPr="00587E31">
        <w:t xml:space="preserve">». Руководитель Евгений </w:t>
      </w:r>
      <w:proofErr w:type="spellStart"/>
      <w:r w:rsidRPr="00587E31">
        <w:t>Гаклин</w:t>
      </w:r>
      <w:proofErr w:type="spellEnd"/>
      <w:r w:rsidRPr="00587E31">
        <w:t xml:space="preserve"> (Кай </w:t>
      </w:r>
      <w:proofErr w:type="spellStart"/>
      <w:r w:rsidRPr="00587E31">
        <w:t>Гє</w:t>
      </w:r>
      <w:proofErr w:type="spellEnd"/>
      <w:r w:rsidRPr="00587E31">
        <w:t xml:space="preserve">). </w:t>
      </w:r>
    </w:p>
    <w:p w:rsidR="00E46129" w:rsidRPr="00587E31" w:rsidRDefault="00E46129" w:rsidP="00E46129">
      <w:pPr>
        <w:pStyle w:val="ListParagraph"/>
      </w:pPr>
    </w:p>
    <w:p w:rsidR="001B184F" w:rsidRPr="00587E31" w:rsidRDefault="005F43D0">
      <w:pPr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  <w:r w:rsidRPr="00587E31">
        <w:rPr>
          <w:rFonts w:ascii="Times New Roman" w:eastAsia="DejaVu Sans" w:hAnsi="Times New Roman" w:cs="Times New Roman"/>
          <w:b/>
          <w:kern w:val="1"/>
          <w:sz w:val="24"/>
          <w:szCs w:val="24"/>
        </w:rPr>
        <w:t>1</w:t>
      </w:r>
      <w:r w:rsidR="00E46129" w:rsidRPr="00587E31">
        <w:rPr>
          <w:rFonts w:ascii="Times New Roman" w:eastAsia="DejaVu Sans" w:hAnsi="Times New Roman" w:cs="Times New Roman"/>
          <w:b/>
          <w:kern w:val="1"/>
          <w:sz w:val="24"/>
          <w:szCs w:val="24"/>
        </w:rPr>
        <w:t>2.4</w:t>
      </w:r>
      <w:r w:rsidRPr="00587E31">
        <w:rPr>
          <w:rFonts w:ascii="Times New Roman" w:eastAsia="DejaVu Sans" w:hAnsi="Times New Roman" w:cs="Times New Roman"/>
          <w:b/>
          <w:kern w:val="1"/>
          <w:sz w:val="24"/>
          <w:szCs w:val="24"/>
        </w:rPr>
        <w:t>0</w:t>
      </w:r>
      <w:r w:rsidR="00587E31">
        <w:rPr>
          <w:rFonts w:ascii="Times New Roman" w:eastAsia="DejaVu Sans" w:hAnsi="Times New Roman" w:cs="Times New Roman"/>
          <w:b/>
          <w:kern w:val="1"/>
          <w:sz w:val="24"/>
          <w:szCs w:val="24"/>
        </w:rPr>
        <w:tab/>
        <w:t>Награждение л</w:t>
      </w:r>
      <w:bookmarkStart w:id="0" w:name="_GoBack"/>
      <w:bookmarkEnd w:id="0"/>
      <w:r w:rsidR="00587E31">
        <w:rPr>
          <w:rFonts w:ascii="Times New Roman" w:eastAsia="DejaVu Sans" w:hAnsi="Times New Roman" w:cs="Times New Roman"/>
          <w:b/>
          <w:kern w:val="1"/>
          <w:sz w:val="24"/>
          <w:szCs w:val="24"/>
        </w:rPr>
        <w:t>ауреатов</w:t>
      </w:r>
    </w:p>
    <w:sectPr w:rsidR="001B184F" w:rsidRPr="00587E31" w:rsidSect="00587E31">
      <w:headerReference w:type="default" r:id="rId7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58" w:rsidRDefault="00630F58" w:rsidP="00587E31">
      <w:pPr>
        <w:spacing w:after="0" w:line="240" w:lineRule="auto"/>
      </w:pPr>
      <w:r>
        <w:separator/>
      </w:r>
    </w:p>
  </w:endnote>
  <w:endnote w:type="continuationSeparator" w:id="0">
    <w:p w:rsidR="00630F58" w:rsidRDefault="00630F58" w:rsidP="0058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58" w:rsidRDefault="00630F58" w:rsidP="00587E31">
      <w:pPr>
        <w:spacing w:after="0" w:line="240" w:lineRule="auto"/>
      </w:pPr>
      <w:r>
        <w:separator/>
      </w:r>
    </w:p>
  </w:footnote>
  <w:footnote w:type="continuationSeparator" w:id="0">
    <w:p w:rsidR="00630F58" w:rsidRDefault="00630F58" w:rsidP="0058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31" w:rsidRPr="00443ADB" w:rsidRDefault="00587E31" w:rsidP="00587E31">
    <w:pPr>
      <w:pStyle w:val="Default"/>
      <w:jc w:val="center"/>
      <w:rPr>
        <w:b/>
        <w:bCs/>
        <w:sz w:val="24"/>
        <w:szCs w:val="24"/>
        <w:lang w:val="ru-RU"/>
      </w:rPr>
    </w:pPr>
    <w:r w:rsidRPr="00443ADB">
      <w:rPr>
        <w:b/>
        <w:bCs/>
        <w:sz w:val="24"/>
        <w:szCs w:val="24"/>
        <w:lang w:val="ru-RU"/>
      </w:rPr>
      <w:t>ЛАШОР, «Татьянин День – Праздник русской культ</w:t>
    </w:r>
    <w:r>
      <w:rPr>
        <w:b/>
        <w:bCs/>
        <w:sz w:val="24"/>
        <w:szCs w:val="24"/>
        <w:lang w:val="ru-RU"/>
      </w:rPr>
      <w:t>уры и образования в Латвии»</w:t>
    </w:r>
    <w:r>
      <w:rPr>
        <w:b/>
        <w:bCs/>
        <w:sz w:val="24"/>
        <w:szCs w:val="24"/>
        <w:lang w:val="ru-RU"/>
      </w:rPr>
      <w:br/>
      <w:t>2020</w:t>
    </w:r>
    <w:r w:rsidRPr="00443ADB">
      <w:rPr>
        <w:b/>
        <w:bCs/>
        <w:sz w:val="24"/>
        <w:szCs w:val="24"/>
        <w:lang w:val="ru-RU"/>
      </w:rPr>
      <w:t xml:space="preserve"> год</w:t>
    </w:r>
  </w:p>
  <w:p w:rsidR="00587E31" w:rsidRDefault="00587E31" w:rsidP="00587E31">
    <w:pPr>
      <w:pStyle w:val="Header"/>
    </w:pPr>
  </w:p>
  <w:p w:rsidR="00587E31" w:rsidRPr="00587E31" w:rsidRDefault="00587E31" w:rsidP="00587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040"/>
    <w:multiLevelType w:val="hybridMultilevel"/>
    <w:tmpl w:val="8A5E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3B"/>
    <w:rsid w:val="00001B0C"/>
    <w:rsid w:val="001B184F"/>
    <w:rsid w:val="001C71C1"/>
    <w:rsid w:val="00587E31"/>
    <w:rsid w:val="005E55A6"/>
    <w:rsid w:val="005F43D0"/>
    <w:rsid w:val="00630F58"/>
    <w:rsid w:val="0064205A"/>
    <w:rsid w:val="00686B3B"/>
    <w:rsid w:val="00CA3215"/>
    <w:rsid w:val="00E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56732"/>
  <w15:docId w15:val="{F5E01566-7EEA-47AB-A841-C36179DB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rsid w:val="00686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68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87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31"/>
  </w:style>
  <w:style w:type="paragraph" w:customStyle="1" w:styleId="Default">
    <w:name w:val="Default"/>
    <w:rsid w:val="00587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Igors Pimenovs</cp:lastModifiedBy>
  <cp:revision>3</cp:revision>
  <dcterms:created xsi:type="dcterms:W3CDTF">2020-01-16T19:23:00Z</dcterms:created>
  <dcterms:modified xsi:type="dcterms:W3CDTF">2020-01-16T19:36:00Z</dcterms:modified>
</cp:coreProperties>
</file>